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3C" w:rsidRDefault="0092343C">
      <w:pPr>
        <w:pStyle w:val="Title"/>
        <w:rPr>
          <w:sz w:val="34"/>
        </w:rPr>
      </w:pPr>
      <w:bookmarkStart w:id="0" w:name="_GoBack"/>
      <w:bookmarkEnd w:id="0"/>
    </w:p>
    <w:p w:rsidR="00D928B3" w:rsidRDefault="00D928B3">
      <w:pPr>
        <w:pStyle w:val="Title"/>
        <w:rPr>
          <w:sz w:val="34"/>
        </w:rPr>
      </w:pPr>
      <w:r w:rsidRPr="00D928B3">
        <w:rPr>
          <w:sz w:val="34"/>
        </w:rPr>
        <w:t>Daily Lesson Plan</w:t>
      </w:r>
      <w:r w:rsidR="00145F8D">
        <w:rPr>
          <w:sz w:val="34"/>
        </w:rPr>
        <w:t xml:space="preserve"> 5E Model</w:t>
      </w:r>
    </w:p>
    <w:p w:rsidR="0011478B" w:rsidRPr="00D928B3" w:rsidRDefault="0011478B">
      <w:pPr>
        <w:pStyle w:val="Title"/>
        <w:rPr>
          <w:sz w:val="26"/>
        </w:rPr>
      </w:pPr>
    </w:p>
    <w:p w:rsidR="00D928B3" w:rsidRDefault="0011478B" w:rsidP="005A3FE0">
      <w:pPr>
        <w:rPr>
          <w:rFonts w:ascii="Century Schoolbook" w:hAnsi="Century Schoolbook"/>
          <w:sz w:val="30"/>
        </w:rPr>
      </w:pPr>
      <w:r>
        <w:rPr>
          <w:rFonts w:ascii="Century Schoolbook" w:hAnsi="Century Schoolbook"/>
          <w:sz w:val="30"/>
        </w:rPr>
        <w:t xml:space="preserve">Course/Subject:  </w:t>
      </w:r>
      <w:r>
        <w:rPr>
          <w:rFonts w:ascii="Century Schoolbook" w:hAnsi="Century Schoolbook"/>
          <w:sz w:val="30"/>
        </w:rPr>
        <w:tab/>
      </w:r>
      <w:r>
        <w:rPr>
          <w:rFonts w:ascii="Century Schoolbook" w:hAnsi="Century Schoolbook"/>
          <w:sz w:val="30"/>
        </w:rPr>
        <w:tab/>
      </w:r>
      <w:r>
        <w:rPr>
          <w:rFonts w:ascii="Century Schoolbook" w:hAnsi="Century Schoolbook"/>
          <w:sz w:val="30"/>
        </w:rPr>
        <w:tab/>
        <w:t xml:space="preserve">Date(s):  </w:t>
      </w:r>
      <w:r>
        <w:rPr>
          <w:rFonts w:ascii="Century Schoolbook" w:hAnsi="Century Schoolbook"/>
          <w:sz w:val="30"/>
        </w:rPr>
        <w:tab/>
      </w:r>
      <w:r>
        <w:rPr>
          <w:rFonts w:ascii="Century Schoolbook" w:hAnsi="Century Schoolbook"/>
          <w:sz w:val="30"/>
        </w:rPr>
        <w:tab/>
      </w:r>
      <w:r>
        <w:rPr>
          <w:rFonts w:ascii="Century Schoolbook" w:hAnsi="Century Schoolbook"/>
          <w:sz w:val="30"/>
        </w:rPr>
        <w:tab/>
      </w:r>
      <w:r>
        <w:rPr>
          <w:rFonts w:ascii="Century Schoolbook" w:hAnsi="Century Schoolbook"/>
          <w:sz w:val="30"/>
        </w:rPr>
        <w:tab/>
      </w:r>
      <w:r w:rsidR="005A3FE0" w:rsidRPr="00D928B3">
        <w:rPr>
          <w:rFonts w:ascii="Century Schoolbook" w:hAnsi="Century Schoolbook"/>
          <w:sz w:val="30"/>
        </w:rPr>
        <w:t>Period</w:t>
      </w:r>
      <w:r>
        <w:rPr>
          <w:rFonts w:ascii="Century Schoolbook" w:hAnsi="Century Schoolbook"/>
          <w:sz w:val="30"/>
        </w:rPr>
        <w:t>(s)</w:t>
      </w:r>
      <w:r w:rsidR="005A3FE0" w:rsidRPr="00D928B3">
        <w:rPr>
          <w:rFonts w:ascii="Century Schoolbook" w:hAnsi="Century Schoolbook"/>
          <w:sz w:val="30"/>
        </w:rPr>
        <w:t xml:space="preserve">: </w:t>
      </w:r>
    </w:p>
    <w:p w:rsidR="0011478B" w:rsidRPr="00D928B3" w:rsidRDefault="0011478B" w:rsidP="005A3FE0">
      <w:pPr>
        <w:rPr>
          <w:rFonts w:ascii="Century Schoolbook" w:hAnsi="Century Schoolbook"/>
          <w:sz w:val="3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980"/>
        <w:gridCol w:w="2700"/>
      </w:tblGrid>
      <w:tr w:rsidR="00145F8D" w:rsidRPr="00D928B3" w:rsidTr="00145F8D">
        <w:trPr>
          <w:cantSplit/>
          <w:trHeight w:val="1090"/>
        </w:trPr>
        <w:tc>
          <w:tcPr>
            <w:tcW w:w="6048" w:type="dxa"/>
          </w:tcPr>
          <w:p w:rsidR="00145F8D" w:rsidRDefault="00145F8D">
            <w:pPr>
              <w:rPr>
                <w:rFonts w:ascii="Century Schoolbook" w:hAnsi="Century Schoolbook"/>
                <w:sz w:val="30"/>
              </w:rPr>
            </w:pPr>
            <w:r w:rsidRPr="00D928B3">
              <w:rPr>
                <w:rFonts w:ascii="Century Schoolbook" w:hAnsi="Century Schoolbook"/>
                <w:sz w:val="30"/>
              </w:rPr>
              <w:t>LINKS Objective (TEKS):</w:t>
            </w:r>
          </w:p>
          <w:p w:rsidR="00D06B24" w:rsidRPr="00D928B3" w:rsidRDefault="00D06B24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Today I will develop ideas with specific details</w:t>
            </w:r>
          </w:p>
        </w:tc>
        <w:tc>
          <w:tcPr>
            <w:tcW w:w="4680" w:type="dxa"/>
            <w:gridSpan w:val="2"/>
          </w:tcPr>
          <w:p w:rsidR="00145F8D" w:rsidRPr="00D928B3" w:rsidRDefault="00145F8D">
            <w:pPr>
              <w:rPr>
                <w:rFonts w:ascii="Century Schoolbook" w:hAnsi="Century Schoolbook"/>
                <w:sz w:val="30"/>
              </w:rPr>
            </w:pPr>
            <w:r w:rsidRPr="00D928B3">
              <w:rPr>
                <w:rFonts w:ascii="Century Schoolbook" w:hAnsi="Century Schoolbook"/>
                <w:sz w:val="30"/>
              </w:rPr>
              <w:t>TAKS Objective:</w:t>
            </w:r>
          </w:p>
          <w:p w:rsidR="00145F8D" w:rsidRPr="00D928B3" w:rsidRDefault="00145F8D" w:rsidP="00020AB8">
            <w:pPr>
              <w:rPr>
                <w:rFonts w:ascii="Century Schoolbook" w:hAnsi="Century Schoolbook"/>
                <w:sz w:val="30"/>
              </w:rPr>
            </w:pPr>
          </w:p>
        </w:tc>
      </w:tr>
      <w:tr w:rsidR="00D928B3" w:rsidRPr="00D928B3">
        <w:trPr>
          <w:cantSplit/>
          <w:trHeight w:val="1440"/>
        </w:trPr>
        <w:tc>
          <w:tcPr>
            <w:tcW w:w="6048" w:type="dxa"/>
          </w:tcPr>
          <w:p w:rsidR="00D928B3" w:rsidRDefault="00D928B3" w:rsidP="005A3FE0">
            <w:pPr>
              <w:rPr>
                <w:rFonts w:ascii="Century Schoolbook" w:hAnsi="Century Schoolbook"/>
                <w:sz w:val="30"/>
              </w:rPr>
            </w:pPr>
            <w:r w:rsidRPr="00D928B3">
              <w:rPr>
                <w:rFonts w:ascii="Century Schoolbook" w:hAnsi="Century Schoolbook"/>
                <w:sz w:val="30"/>
              </w:rPr>
              <w:t xml:space="preserve">WARM-UP:  </w:t>
            </w:r>
          </w:p>
          <w:p w:rsidR="00C337BA" w:rsidRPr="00D928B3" w:rsidRDefault="00C337BA" w:rsidP="005A3FE0">
            <w:pPr>
              <w:rPr>
                <w:rFonts w:ascii="Century Schoolbook" w:hAnsi="Century Schoolbook"/>
                <w:sz w:val="30"/>
              </w:rPr>
            </w:pPr>
          </w:p>
        </w:tc>
        <w:tc>
          <w:tcPr>
            <w:tcW w:w="1980" w:type="dxa"/>
          </w:tcPr>
          <w:p w:rsidR="00D928B3" w:rsidRPr="00D928B3" w:rsidRDefault="00D928B3" w:rsidP="00D928B3">
            <w:pPr>
              <w:rPr>
                <w:rFonts w:ascii="Century Schoolbook" w:hAnsi="Century Schoolbook"/>
                <w:sz w:val="20"/>
              </w:rPr>
            </w:pPr>
          </w:p>
          <w:p w:rsidR="00D928B3" w:rsidRPr="00D928B3" w:rsidRDefault="00D928B3" w:rsidP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Whole group</w:t>
            </w:r>
          </w:p>
          <w:p w:rsidR="00D928B3" w:rsidRPr="00D928B3" w:rsidRDefault="00D928B3" w:rsidP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Small group</w:t>
            </w:r>
          </w:p>
          <w:p w:rsidR="00D928B3" w:rsidRPr="00D928B3" w:rsidRDefault="00D928B3" w:rsidP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Pairs</w:t>
            </w:r>
          </w:p>
          <w:p w:rsidR="00D928B3" w:rsidRPr="00D928B3" w:rsidRDefault="00D928B3" w:rsidP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Individual</w:t>
            </w:r>
          </w:p>
          <w:p w:rsidR="00D928B3" w:rsidRPr="00D928B3" w:rsidRDefault="00D928B3" w:rsidP="00D928B3">
            <w:pPr>
              <w:ind w:left="144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700" w:type="dxa"/>
          </w:tcPr>
          <w:p w:rsidR="00D928B3" w:rsidRDefault="00145F8D" w:rsidP="00145F8D">
            <w:pPr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Materials</w:t>
            </w:r>
          </w:p>
          <w:p w:rsidR="00C337BA" w:rsidRDefault="00C337BA" w:rsidP="00145F8D">
            <w:pPr>
              <w:jc w:val="center"/>
              <w:rPr>
                <w:rFonts w:ascii="Century Schoolbook" w:hAnsi="Century Schoolbook"/>
                <w:sz w:val="20"/>
              </w:rPr>
            </w:pPr>
          </w:p>
          <w:p w:rsidR="00C337BA" w:rsidRPr="00D928B3" w:rsidRDefault="00C337BA" w:rsidP="00C337BA">
            <w:pPr>
              <w:jc w:val="center"/>
              <w:rPr>
                <w:rFonts w:ascii="Century Schoolbook" w:hAnsi="Century Schoolbook"/>
                <w:sz w:val="20"/>
              </w:rPr>
            </w:pPr>
          </w:p>
        </w:tc>
      </w:tr>
      <w:tr w:rsidR="00D928B3" w:rsidRPr="00D928B3">
        <w:trPr>
          <w:trHeight w:val="2880"/>
        </w:trPr>
        <w:tc>
          <w:tcPr>
            <w:tcW w:w="6048" w:type="dxa"/>
            <w:tcBorders>
              <w:bottom w:val="single" w:sz="4" w:space="0" w:color="auto"/>
            </w:tcBorders>
          </w:tcPr>
          <w:p w:rsidR="00C337BA" w:rsidRDefault="00D928B3" w:rsidP="00020AB8">
            <w:pPr>
              <w:rPr>
                <w:rFonts w:ascii="Century Schoolbook" w:hAnsi="Century Schoolbook"/>
                <w:sz w:val="22"/>
              </w:rPr>
            </w:pPr>
            <w:r w:rsidRPr="00D928B3">
              <w:rPr>
                <w:rFonts w:ascii="Century Schoolbook" w:hAnsi="Century Schoolbook"/>
                <w:sz w:val="30"/>
              </w:rPr>
              <w:t>ENGAGE:</w:t>
            </w:r>
            <w:r w:rsidR="004C3334" w:rsidRPr="007C6719">
              <w:rPr>
                <w:rFonts w:ascii="Century Schoolbook" w:hAnsi="Century Schoolbook"/>
                <w:sz w:val="22"/>
              </w:rPr>
              <w:t xml:space="preserve"> </w:t>
            </w:r>
          </w:p>
          <w:p w:rsidR="00C337BA" w:rsidRDefault="00C337BA" w:rsidP="00C337BA">
            <w:pPr>
              <w:rPr>
                <w:rFonts w:ascii="Century Schoolbook" w:hAnsi="Century Schoolbook"/>
                <w:sz w:val="22"/>
              </w:rPr>
            </w:pPr>
          </w:p>
          <w:p w:rsidR="00C337BA" w:rsidRPr="00D928B3" w:rsidRDefault="00D06B24" w:rsidP="00C337B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Does anyone know what “Ba-da-</w:t>
            </w:r>
            <w:proofErr w:type="spellStart"/>
            <w:r>
              <w:rPr>
                <w:rFonts w:ascii="Century Schoolbook" w:hAnsi="Century Schoolbook"/>
                <w:sz w:val="30"/>
              </w:rPr>
              <w:t>bing</w:t>
            </w:r>
            <w:proofErr w:type="spellEnd"/>
            <w:r>
              <w:rPr>
                <w:rFonts w:ascii="Century Schoolbook" w:hAnsi="Century Schoolbook"/>
                <w:sz w:val="30"/>
              </w:rPr>
              <w:t>” means?  It’s used to explain a light bulb moment – when you suddenly understand something, pleased that something is done quickly or easily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28B3" w:rsidRPr="00D928B3" w:rsidRDefault="00D928B3">
            <w:pPr>
              <w:rPr>
                <w:rFonts w:ascii="Century Schoolbook" w:hAnsi="Century Schoolbook"/>
                <w:sz w:val="20"/>
              </w:rPr>
            </w:pP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Whole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Small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Pairs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Individual</w:t>
            </w:r>
          </w:p>
          <w:p w:rsidR="00D928B3" w:rsidRPr="00D928B3" w:rsidRDefault="00D928B3">
            <w:pPr>
              <w:ind w:left="144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928B3" w:rsidRDefault="00D928B3" w:rsidP="00145F8D">
            <w:pPr>
              <w:jc w:val="center"/>
              <w:rPr>
                <w:rFonts w:ascii="Century Schoolbook" w:hAnsi="Century Schoolbook"/>
                <w:sz w:val="20"/>
              </w:rPr>
            </w:pPr>
            <w:r w:rsidRPr="00C337BA">
              <w:rPr>
                <w:rFonts w:ascii="Century Schoolbook" w:hAnsi="Century Schoolbook"/>
                <w:i/>
                <w:sz w:val="20"/>
              </w:rPr>
              <w:t>M</w:t>
            </w:r>
            <w:r w:rsidR="00145F8D">
              <w:rPr>
                <w:rFonts w:ascii="Century Schoolbook" w:hAnsi="Century Schoolbook"/>
                <w:sz w:val="20"/>
              </w:rPr>
              <w:t>aterials</w:t>
            </w:r>
          </w:p>
          <w:p w:rsidR="00C337BA" w:rsidRPr="00D928B3" w:rsidRDefault="00C337BA" w:rsidP="00145F8D">
            <w:pPr>
              <w:jc w:val="center"/>
              <w:rPr>
                <w:rFonts w:ascii="Century Schoolbook" w:hAnsi="Century Schoolbook"/>
                <w:sz w:val="20"/>
              </w:rPr>
            </w:pPr>
          </w:p>
        </w:tc>
      </w:tr>
      <w:tr w:rsidR="0071116C" w:rsidRPr="00D928B3" w:rsidTr="004C3334">
        <w:trPr>
          <w:trHeight w:val="1394"/>
        </w:trPr>
        <w:tc>
          <w:tcPr>
            <w:tcW w:w="10728" w:type="dxa"/>
            <w:gridSpan w:val="3"/>
            <w:tcBorders>
              <w:bottom w:val="single" w:sz="4" w:space="0" w:color="auto"/>
            </w:tcBorders>
          </w:tcPr>
          <w:p w:rsidR="0071116C" w:rsidRDefault="0071116C">
            <w:pPr>
              <w:rPr>
                <w:rFonts w:ascii="Century Schoolbook" w:hAnsi="Century Schoolbook"/>
                <w:sz w:val="30"/>
                <w:szCs w:val="28"/>
              </w:rPr>
            </w:pPr>
            <w:r>
              <w:rPr>
                <w:rFonts w:ascii="Century Schoolbook" w:hAnsi="Century Schoolbook"/>
                <w:sz w:val="30"/>
                <w:szCs w:val="28"/>
              </w:rPr>
              <w:t xml:space="preserve">ENGAGE </w:t>
            </w:r>
            <w:r w:rsidRPr="0071116C">
              <w:rPr>
                <w:rFonts w:ascii="Century Schoolbook" w:hAnsi="Century Schoolbook"/>
                <w:sz w:val="30"/>
                <w:szCs w:val="28"/>
              </w:rPr>
              <w:t>QUESTIONS:</w:t>
            </w:r>
          </w:p>
          <w:p w:rsidR="00C337BA" w:rsidRPr="0071116C" w:rsidRDefault="00D06B24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How many of you have trouble writing enough information to fill two pages?</w:t>
            </w:r>
          </w:p>
        </w:tc>
      </w:tr>
      <w:tr w:rsidR="00D928B3" w:rsidRPr="00D928B3">
        <w:trPr>
          <w:trHeight w:val="2880"/>
        </w:trPr>
        <w:tc>
          <w:tcPr>
            <w:tcW w:w="6048" w:type="dxa"/>
            <w:tcBorders>
              <w:bottom w:val="single" w:sz="4" w:space="0" w:color="auto"/>
            </w:tcBorders>
          </w:tcPr>
          <w:p w:rsidR="00020AB8" w:rsidRPr="00D928B3" w:rsidRDefault="00D928B3" w:rsidP="00020AB8">
            <w:pPr>
              <w:rPr>
                <w:rFonts w:ascii="Century Schoolbook" w:hAnsi="Century Schoolbook"/>
                <w:sz w:val="30"/>
              </w:rPr>
            </w:pPr>
            <w:r w:rsidRPr="00D928B3">
              <w:rPr>
                <w:rFonts w:ascii="Century Schoolbook" w:hAnsi="Century Schoolbook"/>
                <w:sz w:val="30"/>
              </w:rPr>
              <w:t>EXPLORE</w:t>
            </w:r>
            <w:r w:rsidR="004C3334">
              <w:rPr>
                <w:rFonts w:ascii="Century Schoolbook" w:hAnsi="Century Schoolbook"/>
                <w:sz w:val="30"/>
              </w:rPr>
              <w:t>:</w:t>
            </w:r>
            <w:r w:rsidR="004C3334" w:rsidRPr="007C6719">
              <w:rPr>
                <w:rFonts w:ascii="Century Schoolbook" w:hAnsi="Century Schoolbook"/>
                <w:sz w:val="22"/>
              </w:rPr>
              <w:t xml:space="preserve"> </w:t>
            </w:r>
          </w:p>
          <w:p w:rsidR="00C337BA" w:rsidRDefault="00D06B24" w:rsidP="00C337B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 xml:space="preserve">Let’s explore how to add more depth into your writing using the </w:t>
            </w:r>
            <w:proofErr w:type="spellStart"/>
            <w:r>
              <w:rPr>
                <w:rFonts w:ascii="Century Schoolbook" w:hAnsi="Century Schoolbook"/>
                <w:sz w:val="30"/>
              </w:rPr>
              <w:t>ba</w:t>
            </w:r>
            <w:proofErr w:type="spellEnd"/>
            <w:r>
              <w:rPr>
                <w:rFonts w:ascii="Century Schoolbook" w:hAnsi="Century Schoolbook"/>
                <w:sz w:val="30"/>
              </w:rPr>
              <w:t>-da-</w:t>
            </w:r>
            <w:proofErr w:type="spellStart"/>
            <w:r>
              <w:rPr>
                <w:rFonts w:ascii="Century Schoolbook" w:hAnsi="Century Schoolbook"/>
                <w:sz w:val="30"/>
              </w:rPr>
              <w:t>bing</w:t>
            </w:r>
            <w:proofErr w:type="spellEnd"/>
          </w:p>
          <w:p w:rsidR="00D06B24" w:rsidRDefault="00D06B24" w:rsidP="00C337BA">
            <w:pPr>
              <w:rPr>
                <w:rFonts w:ascii="Century Schoolbook" w:hAnsi="Century Schoolbook"/>
                <w:sz w:val="30"/>
              </w:rPr>
            </w:pPr>
          </w:p>
          <w:p w:rsidR="00D06B24" w:rsidRDefault="00D06B24" w:rsidP="00C337B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Have students read the sample sentence:</w:t>
            </w:r>
          </w:p>
          <w:p w:rsidR="00D06B24" w:rsidRDefault="00D06B24" w:rsidP="00C337B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 xml:space="preserve">    My mom and I saw some students.</w:t>
            </w:r>
          </w:p>
          <w:p w:rsidR="00D06B24" w:rsidRDefault="00D06B24" w:rsidP="00C337BA">
            <w:pPr>
              <w:rPr>
                <w:rFonts w:ascii="Century Schoolbook" w:hAnsi="Century Schoolbook"/>
                <w:sz w:val="30"/>
              </w:rPr>
            </w:pPr>
          </w:p>
          <w:p w:rsidR="00D06B24" w:rsidRPr="00D928B3" w:rsidRDefault="00D06B24" w:rsidP="00C337BA">
            <w:pPr>
              <w:rPr>
                <w:rFonts w:ascii="Century Schoolbook" w:hAnsi="Century Schoolbook"/>
                <w:sz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28B3" w:rsidRPr="00D928B3" w:rsidRDefault="00D928B3">
            <w:pPr>
              <w:rPr>
                <w:rFonts w:ascii="Century Schoolbook" w:hAnsi="Century Schoolbook"/>
                <w:sz w:val="20"/>
              </w:rPr>
            </w:pP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Whole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Small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Pairs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Individual</w:t>
            </w:r>
          </w:p>
          <w:p w:rsidR="00D928B3" w:rsidRPr="00D928B3" w:rsidRDefault="00D928B3">
            <w:pPr>
              <w:ind w:left="144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928B3" w:rsidRDefault="00145F8D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M</w:t>
            </w:r>
            <w:r>
              <w:rPr>
                <w:rFonts w:ascii="Century Schoolbook" w:hAnsi="Century Schoolbook"/>
                <w:sz w:val="20"/>
              </w:rPr>
              <w:t>aterials</w:t>
            </w:r>
          </w:p>
          <w:p w:rsidR="00C337BA" w:rsidRDefault="00C337BA" w:rsidP="00145F8D">
            <w:pPr>
              <w:ind w:left="576"/>
              <w:rPr>
                <w:rFonts w:ascii="Century Schoolbook" w:hAnsi="Century Schoolbook"/>
                <w:sz w:val="20"/>
              </w:rPr>
            </w:pPr>
          </w:p>
          <w:p w:rsidR="00C337BA" w:rsidRPr="00D928B3" w:rsidRDefault="00D06B24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Ba-da-</w:t>
            </w:r>
            <w:proofErr w:type="spellStart"/>
            <w:r>
              <w:rPr>
                <w:rFonts w:ascii="Century Schoolbook" w:hAnsi="Century Schoolbook"/>
                <w:sz w:val="20"/>
              </w:rPr>
              <w:t>bing</w:t>
            </w:r>
            <w:proofErr w:type="spellEnd"/>
            <w:r>
              <w:rPr>
                <w:rFonts w:ascii="Century Schoolbook" w:hAnsi="Century Schoolbook"/>
                <w:sz w:val="20"/>
              </w:rPr>
              <w:t xml:space="preserve"> example p. 232 Good Writers Guide</w:t>
            </w:r>
          </w:p>
        </w:tc>
      </w:tr>
      <w:tr w:rsidR="0071116C" w:rsidRPr="00D928B3" w:rsidTr="004C3334">
        <w:trPr>
          <w:trHeight w:val="1340"/>
        </w:trPr>
        <w:tc>
          <w:tcPr>
            <w:tcW w:w="10728" w:type="dxa"/>
            <w:gridSpan w:val="3"/>
            <w:tcBorders>
              <w:bottom w:val="single" w:sz="4" w:space="0" w:color="auto"/>
            </w:tcBorders>
          </w:tcPr>
          <w:p w:rsidR="0071116C" w:rsidRDefault="0071116C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EXPLORE </w:t>
            </w:r>
            <w:r w:rsidRPr="0071116C">
              <w:rPr>
                <w:rFonts w:ascii="Century Schoolbook" w:hAnsi="Century Schoolbook"/>
                <w:sz w:val="28"/>
                <w:szCs w:val="28"/>
              </w:rPr>
              <w:t>QUESTIONS</w:t>
            </w:r>
          </w:p>
          <w:p w:rsidR="00C337BA" w:rsidRDefault="00D06B24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30"/>
              </w:rPr>
              <w:t>Why does this writer need to add details(can’t picture the action)</w:t>
            </w:r>
          </w:p>
          <w:p w:rsidR="00C337BA" w:rsidRPr="0071116C" w:rsidRDefault="00C337BA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11478B" w:rsidRDefault="0011478B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980"/>
        <w:gridCol w:w="2700"/>
      </w:tblGrid>
      <w:tr w:rsidR="00D928B3" w:rsidRPr="00D928B3">
        <w:trPr>
          <w:trHeight w:val="2880"/>
        </w:trPr>
        <w:tc>
          <w:tcPr>
            <w:tcW w:w="6048" w:type="dxa"/>
            <w:tcBorders>
              <w:bottom w:val="single" w:sz="4" w:space="0" w:color="auto"/>
            </w:tcBorders>
          </w:tcPr>
          <w:p w:rsidR="00020AB8" w:rsidRPr="00D928B3" w:rsidRDefault="00D928B3" w:rsidP="00020AB8">
            <w:pPr>
              <w:rPr>
                <w:rFonts w:ascii="Century Schoolbook" w:hAnsi="Century Schoolbook"/>
                <w:sz w:val="30"/>
              </w:rPr>
            </w:pPr>
            <w:r w:rsidRPr="00D928B3">
              <w:rPr>
                <w:rFonts w:ascii="Century Schoolbook" w:hAnsi="Century Schoolbook"/>
                <w:sz w:val="30"/>
              </w:rPr>
              <w:t>EXPLAIN</w:t>
            </w:r>
            <w:r w:rsidR="004C3334">
              <w:rPr>
                <w:rFonts w:ascii="Century Schoolbook" w:hAnsi="Century Schoolbook"/>
                <w:sz w:val="30"/>
              </w:rPr>
              <w:t>:</w:t>
            </w:r>
          </w:p>
          <w:p w:rsidR="003507AB" w:rsidRDefault="003507AB" w:rsidP="00C337B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BA – Where were you?  Mom and I were just stepping out of our car and into the school parking lot.</w:t>
            </w:r>
          </w:p>
          <w:p w:rsidR="003507AB" w:rsidRDefault="003507AB" w:rsidP="00C337BA">
            <w:pPr>
              <w:rPr>
                <w:rFonts w:ascii="Century Schoolbook" w:hAnsi="Century Schoolbook"/>
                <w:sz w:val="30"/>
              </w:rPr>
            </w:pPr>
          </w:p>
          <w:p w:rsidR="003507AB" w:rsidRDefault="003507AB" w:rsidP="00C337B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DA – What you Saw – The students were walking around in identical white shirts ad the same khaki pants.</w:t>
            </w:r>
          </w:p>
          <w:p w:rsidR="003507AB" w:rsidRDefault="003507AB" w:rsidP="00C337BA">
            <w:pPr>
              <w:rPr>
                <w:rFonts w:ascii="Century Schoolbook" w:hAnsi="Century Schoolbook"/>
                <w:sz w:val="30"/>
              </w:rPr>
            </w:pPr>
          </w:p>
          <w:p w:rsidR="003507AB" w:rsidRDefault="003507AB" w:rsidP="00C337B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BING – I thought, “Oh, great.  Uniforms are the last thing I want to wear.”</w:t>
            </w:r>
          </w:p>
          <w:p w:rsidR="00D06B24" w:rsidRDefault="00D06B24" w:rsidP="00C337BA">
            <w:pPr>
              <w:rPr>
                <w:rFonts w:ascii="Century Schoolbook" w:hAnsi="Century Schoolbook"/>
                <w:sz w:val="30"/>
              </w:rPr>
            </w:pPr>
          </w:p>
          <w:p w:rsidR="00D06B24" w:rsidRDefault="00D06B24" w:rsidP="00C337B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In groups, students point out specific examples where the technique was used.</w:t>
            </w:r>
          </w:p>
          <w:p w:rsidR="00D06B24" w:rsidRDefault="00D06B24" w:rsidP="00C337BA">
            <w:pPr>
              <w:rPr>
                <w:rFonts w:ascii="Century Schoolbook" w:hAnsi="Century Schoolbook"/>
                <w:sz w:val="30"/>
              </w:rPr>
            </w:pPr>
          </w:p>
          <w:p w:rsidR="00D06B24" w:rsidRPr="00D928B3" w:rsidRDefault="003507AB" w:rsidP="003507AB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 xml:space="preserve">Students will work together and look for the BA-DA-BINGS on page 233 handout.  They will write BA (and then write the Ba sentences) , DA (the da sentences), and BING (the </w:t>
            </w:r>
            <w:proofErr w:type="spellStart"/>
            <w:r>
              <w:rPr>
                <w:rFonts w:ascii="Century Schoolbook" w:hAnsi="Century Schoolbook"/>
                <w:sz w:val="30"/>
              </w:rPr>
              <w:t>bing</w:t>
            </w:r>
            <w:proofErr w:type="spellEnd"/>
            <w:r>
              <w:rPr>
                <w:rFonts w:ascii="Century Schoolbook" w:hAnsi="Century Schoolbook"/>
                <w:sz w:val="30"/>
              </w:rPr>
              <w:t xml:space="preserve"> sentence)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28B3" w:rsidRPr="00D928B3" w:rsidRDefault="00D928B3">
            <w:pPr>
              <w:rPr>
                <w:rFonts w:ascii="Century Schoolbook" w:hAnsi="Century Schoolbook"/>
                <w:sz w:val="20"/>
              </w:rPr>
            </w:pP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Whole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Small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Pairs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Individual</w:t>
            </w:r>
          </w:p>
          <w:p w:rsidR="00D928B3" w:rsidRPr="00D928B3" w:rsidRDefault="00D928B3">
            <w:pPr>
              <w:ind w:left="144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928B3" w:rsidRDefault="00145F8D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M</w:t>
            </w:r>
            <w:r>
              <w:rPr>
                <w:rFonts w:ascii="Century Schoolbook" w:hAnsi="Century Schoolbook"/>
                <w:sz w:val="20"/>
              </w:rPr>
              <w:t>aterials</w:t>
            </w:r>
          </w:p>
          <w:p w:rsidR="00D06B24" w:rsidRDefault="00D06B24" w:rsidP="00145F8D">
            <w:pPr>
              <w:ind w:left="576"/>
              <w:rPr>
                <w:rFonts w:ascii="Century Schoolbook" w:hAnsi="Century Schoolbook"/>
                <w:sz w:val="20"/>
              </w:rPr>
            </w:pPr>
          </w:p>
          <w:p w:rsidR="00D06B24" w:rsidRDefault="00D06B24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Print out of p. 233</w:t>
            </w:r>
          </w:p>
          <w:p w:rsidR="003507AB" w:rsidRDefault="003507AB" w:rsidP="00145F8D">
            <w:pPr>
              <w:ind w:left="576"/>
              <w:rPr>
                <w:rFonts w:ascii="Century Schoolbook" w:hAnsi="Century Schoolbook"/>
                <w:sz w:val="20"/>
              </w:rPr>
            </w:pPr>
          </w:p>
          <w:p w:rsidR="003507AB" w:rsidRPr="00D928B3" w:rsidRDefault="003507AB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I’ll leave the book on the desk</w:t>
            </w:r>
          </w:p>
        </w:tc>
      </w:tr>
      <w:tr w:rsidR="0071116C" w:rsidRPr="00D928B3" w:rsidTr="004C3334">
        <w:trPr>
          <w:trHeight w:val="1592"/>
        </w:trPr>
        <w:tc>
          <w:tcPr>
            <w:tcW w:w="10728" w:type="dxa"/>
            <w:gridSpan w:val="3"/>
          </w:tcPr>
          <w:p w:rsidR="0071116C" w:rsidRDefault="0071116C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EXPLAIN </w:t>
            </w:r>
            <w:r w:rsidRPr="0071116C">
              <w:rPr>
                <w:rFonts w:ascii="Century Schoolbook" w:hAnsi="Century Schoolbook"/>
                <w:sz w:val="28"/>
                <w:szCs w:val="28"/>
              </w:rPr>
              <w:t>QUESTIONS</w:t>
            </w:r>
          </w:p>
          <w:p w:rsidR="003507AB" w:rsidRDefault="003507AB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3507AB" w:rsidRPr="00D928B3" w:rsidRDefault="003507AB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Where do you think these Ba-da Bings should go in your sentence?  Answer – they can go anywhere.  They even make great leads.</w:t>
            </w:r>
          </w:p>
        </w:tc>
      </w:tr>
      <w:tr w:rsidR="00D928B3" w:rsidRPr="00D928B3">
        <w:trPr>
          <w:trHeight w:val="2880"/>
        </w:trPr>
        <w:tc>
          <w:tcPr>
            <w:tcW w:w="6048" w:type="dxa"/>
          </w:tcPr>
          <w:p w:rsidR="00020AB8" w:rsidRPr="00D928B3" w:rsidRDefault="00D928B3" w:rsidP="00020AB8">
            <w:pPr>
              <w:rPr>
                <w:rFonts w:ascii="Century Schoolbook" w:hAnsi="Century Schoolbook"/>
                <w:sz w:val="30"/>
              </w:rPr>
            </w:pPr>
            <w:r w:rsidRPr="00D928B3">
              <w:rPr>
                <w:rFonts w:ascii="Century Schoolbook" w:hAnsi="Century Schoolbook"/>
                <w:sz w:val="30"/>
              </w:rPr>
              <w:t>ELABORATE:</w:t>
            </w:r>
            <w:r w:rsidR="004C3334" w:rsidRPr="007C6719">
              <w:rPr>
                <w:rFonts w:ascii="Century Schoolbook" w:hAnsi="Century Schoolbook"/>
                <w:sz w:val="22"/>
              </w:rPr>
              <w:t xml:space="preserve"> </w:t>
            </w:r>
          </w:p>
          <w:p w:rsidR="0096158A" w:rsidRDefault="00D06B24" w:rsidP="0096158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p. 54 Teaching Visual</w:t>
            </w:r>
          </w:p>
          <w:p w:rsidR="003507AB" w:rsidRDefault="003507AB" w:rsidP="0096158A">
            <w:pPr>
              <w:rPr>
                <w:rFonts w:ascii="Century Schoolbook" w:hAnsi="Century Schoolbook"/>
                <w:sz w:val="30"/>
              </w:rPr>
            </w:pPr>
          </w:p>
          <w:p w:rsidR="003507AB" w:rsidRPr="00D928B3" w:rsidRDefault="003507AB" w:rsidP="0096158A">
            <w:pPr>
              <w:rPr>
                <w:rFonts w:ascii="Century Schoolbook" w:hAnsi="Century Schoolbook"/>
                <w:sz w:val="30"/>
              </w:rPr>
            </w:pPr>
            <w:r>
              <w:rPr>
                <w:rFonts w:ascii="Century Schoolbook" w:hAnsi="Century Schoolbook"/>
                <w:sz w:val="30"/>
              </w:rPr>
              <w:t>Students will write on own paper</w:t>
            </w:r>
          </w:p>
        </w:tc>
        <w:tc>
          <w:tcPr>
            <w:tcW w:w="1980" w:type="dxa"/>
          </w:tcPr>
          <w:p w:rsidR="00D928B3" w:rsidRPr="00D928B3" w:rsidRDefault="00D928B3">
            <w:pPr>
              <w:rPr>
                <w:rFonts w:ascii="Century Schoolbook" w:hAnsi="Century Schoolbook"/>
                <w:sz w:val="20"/>
              </w:rPr>
            </w:pP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Whole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Small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Pairs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Individual</w:t>
            </w:r>
          </w:p>
          <w:p w:rsidR="00D928B3" w:rsidRPr="00D928B3" w:rsidRDefault="00D928B3">
            <w:pPr>
              <w:ind w:left="144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700" w:type="dxa"/>
          </w:tcPr>
          <w:p w:rsidR="00D928B3" w:rsidRDefault="00145F8D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M</w:t>
            </w:r>
            <w:r>
              <w:rPr>
                <w:rFonts w:ascii="Century Schoolbook" w:hAnsi="Century Schoolbook"/>
                <w:sz w:val="20"/>
              </w:rPr>
              <w:t>aterials</w:t>
            </w:r>
          </w:p>
          <w:p w:rsidR="0096158A" w:rsidRDefault="0096158A" w:rsidP="00145F8D">
            <w:pPr>
              <w:ind w:left="576"/>
              <w:rPr>
                <w:rFonts w:ascii="Century Schoolbook" w:hAnsi="Century Schoolbook"/>
                <w:sz w:val="20"/>
              </w:rPr>
            </w:pPr>
          </w:p>
          <w:p w:rsidR="0096158A" w:rsidRDefault="00D06B24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Good Writer’s Guide</w:t>
            </w:r>
          </w:p>
          <w:p w:rsidR="001919AE" w:rsidRPr="00D928B3" w:rsidRDefault="001919AE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p. 54 teaching visuals</w:t>
            </w:r>
            <w:r w:rsidR="003507AB">
              <w:rPr>
                <w:rFonts w:ascii="Century Schoolbook" w:hAnsi="Century Schoolbook"/>
                <w:sz w:val="20"/>
              </w:rPr>
              <w:t xml:space="preserve"> (I’ll have an overhead made up</w:t>
            </w:r>
          </w:p>
        </w:tc>
      </w:tr>
      <w:tr w:rsidR="0071116C" w:rsidRPr="00D928B3" w:rsidTr="004C3334">
        <w:trPr>
          <w:trHeight w:val="1520"/>
        </w:trPr>
        <w:tc>
          <w:tcPr>
            <w:tcW w:w="10728" w:type="dxa"/>
            <w:gridSpan w:val="3"/>
          </w:tcPr>
          <w:p w:rsidR="0071116C" w:rsidRPr="00D928B3" w:rsidRDefault="0071116C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ELABORATE </w:t>
            </w:r>
            <w:r w:rsidRPr="0071116C">
              <w:rPr>
                <w:rFonts w:ascii="Century Schoolbook" w:hAnsi="Century Schoolbook"/>
                <w:sz w:val="28"/>
                <w:szCs w:val="28"/>
              </w:rPr>
              <w:t>QUESTIONS</w:t>
            </w:r>
          </w:p>
        </w:tc>
      </w:tr>
      <w:tr w:rsidR="00D928B3" w:rsidRPr="00D928B3">
        <w:trPr>
          <w:trHeight w:val="2160"/>
        </w:trPr>
        <w:tc>
          <w:tcPr>
            <w:tcW w:w="6048" w:type="dxa"/>
          </w:tcPr>
          <w:p w:rsidR="00D928B3" w:rsidRDefault="00D928B3" w:rsidP="00020AB8">
            <w:pPr>
              <w:pStyle w:val="Heading1"/>
              <w:rPr>
                <w:sz w:val="22"/>
              </w:rPr>
            </w:pPr>
            <w:r w:rsidRPr="00D06B24">
              <w:rPr>
                <w:color w:val="FF0000"/>
              </w:rPr>
              <w:lastRenderedPageBreak/>
              <w:t>E</w:t>
            </w:r>
            <w:r w:rsidRPr="00D928B3">
              <w:t>VALUATE:</w:t>
            </w:r>
            <w:r w:rsidR="004C3334" w:rsidRPr="007C6719">
              <w:rPr>
                <w:sz w:val="22"/>
              </w:rPr>
              <w:t xml:space="preserve"> </w:t>
            </w:r>
          </w:p>
          <w:p w:rsidR="00D06B24" w:rsidRDefault="00D06B24" w:rsidP="00D06B24">
            <w:r>
              <w:t>Students will look through paper</w:t>
            </w:r>
            <w:r w:rsidR="003507AB">
              <w:t xml:space="preserve"> they wrote on Monday</w:t>
            </w:r>
            <w:r>
              <w:t xml:space="preserve"> and will underline two sentences where they feel they can add a </w:t>
            </w:r>
            <w:proofErr w:type="spellStart"/>
            <w:r>
              <w:t>ba</w:t>
            </w:r>
            <w:proofErr w:type="spellEnd"/>
            <w:r>
              <w:t>-da-</w:t>
            </w:r>
            <w:proofErr w:type="spellStart"/>
            <w:r>
              <w:t>bing</w:t>
            </w:r>
            <w:proofErr w:type="spellEnd"/>
            <w:r>
              <w:t>.</w:t>
            </w:r>
          </w:p>
          <w:p w:rsidR="00D06B24" w:rsidRDefault="00D06B24" w:rsidP="00D06B24"/>
          <w:p w:rsidR="00D06B24" w:rsidRPr="00D06B24" w:rsidRDefault="00D06B24" w:rsidP="00D06B24">
            <w:r>
              <w:t xml:space="preserve">Each student will rewrite that sentence using the </w:t>
            </w:r>
            <w:proofErr w:type="spellStart"/>
            <w:r>
              <w:t>ba</w:t>
            </w:r>
            <w:proofErr w:type="spellEnd"/>
            <w:r>
              <w:t>-da-</w:t>
            </w:r>
            <w:proofErr w:type="spellStart"/>
            <w:r>
              <w:t>bing</w:t>
            </w:r>
            <w:proofErr w:type="spellEnd"/>
            <w:r>
              <w:t xml:space="preserve"> method.  </w:t>
            </w:r>
            <w:r w:rsidR="001919AE">
              <w:t xml:space="preserve">Each </w:t>
            </w:r>
            <w:proofErr w:type="spellStart"/>
            <w:r w:rsidR="001919AE">
              <w:t>ba</w:t>
            </w:r>
            <w:proofErr w:type="spellEnd"/>
            <w:r w:rsidR="001919AE">
              <w:t>-da-</w:t>
            </w:r>
            <w:proofErr w:type="spellStart"/>
            <w:r w:rsidR="001919AE">
              <w:t>bing</w:t>
            </w:r>
            <w:proofErr w:type="spellEnd"/>
            <w:r w:rsidR="001919AE">
              <w:t xml:space="preserve"> should be written on a strip of paper and staples to the original rough draft over the underlined </w:t>
            </w:r>
            <w:proofErr w:type="spellStart"/>
            <w:r w:rsidR="001919AE">
              <w:t>sentece</w:t>
            </w:r>
            <w:proofErr w:type="spellEnd"/>
          </w:p>
        </w:tc>
        <w:tc>
          <w:tcPr>
            <w:tcW w:w="1980" w:type="dxa"/>
          </w:tcPr>
          <w:p w:rsidR="00D928B3" w:rsidRPr="00D928B3" w:rsidRDefault="00D928B3">
            <w:pPr>
              <w:rPr>
                <w:rFonts w:ascii="Century Schoolbook" w:hAnsi="Century Schoolbook"/>
                <w:sz w:val="20"/>
              </w:rPr>
            </w:pP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Whole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Small group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Pairs</w:t>
            </w:r>
          </w:p>
          <w:p w:rsidR="00D928B3" w:rsidRPr="00D928B3" w:rsidRDefault="00D928B3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Individual</w:t>
            </w:r>
          </w:p>
          <w:p w:rsidR="00D928B3" w:rsidRPr="00D928B3" w:rsidRDefault="00D928B3">
            <w:pPr>
              <w:ind w:left="144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700" w:type="dxa"/>
          </w:tcPr>
          <w:p w:rsidR="00D928B3" w:rsidRDefault="00145F8D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 w:rsidRPr="00D928B3">
              <w:rPr>
                <w:rFonts w:ascii="Century Schoolbook" w:hAnsi="Century Schoolbook"/>
                <w:sz w:val="20"/>
              </w:rPr>
              <w:t>M</w:t>
            </w:r>
            <w:r>
              <w:rPr>
                <w:rFonts w:ascii="Century Schoolbook" w:hAnsi="Century Schoolbook"/>
                <w:sz w:val="20"/>
              </w:rPr>
              <w:t>aterials</w:t>
            </w:r>
          </w:p>
          <w:p w:rsidR="001919AE" w:rsidRDefault="001919AE" w:rsidP="00145F8D">
            <w:pPr>
              <w:ind w:left="576"/>
              <w:rPr>
                <w:rFonts w:ascii="Century Schoolbook" w:hAnsi="Century Schoolbook"/>
                <w:sz w:val="20"/>
              </w:rPr>
            </w:pPr>
          </w:p>
          <w:p w:rsidR="001919AE" w:rsidRDefault="001919AE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Strips of paper for each student</w:t>
            </w:r>
            <w:r w:rsidR="003507AB">
              <w:rPr>
                <w:rFonts w:ascii="Century Schoolbook" w:hAnsi="Century Schoolbook"/>
                <w:sz w:val="20"/>
              </w:rPr>
              <w:t xml:space="preserve"> (colorful strips left on desk)</w:t>
            </w:r>
          </w:p>
          <w:p w:rsidR="001919AE" w:rsidRDefault="001919AE" w:rsidP="00145F8D">
            <w:pPr>
              <w:ind w:left="576"/>
              <w:rPr>
                <w:rFonts w:ascii="Century Schoolbook" w:hAnsi="Century Schoolbook"/>
                <w:sz w:val="20"/>
              </w:rPr>
            </w:pPr>
          </w:p>
          <w:p w:rsidR="001919AE" w:rsidRPr="00D928B3" w:rsidRDefault="001919AE" w:rsidP="00145F8D">
            <w:pPr>
              <w:ind w:left="576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Rough draft of paper</w:t>
            </w:r>
          </w:p>
        </w:tc>
      </w:tr>
      <w:tr w:rsidR="0071116C" w:rsidRPr="00D928B3" w:rsidTr="004C3334">
        <w:trPr>
          <w:trHeight w:val="1421"/>
        </w:trPr>
        <w:tc>
          <w:tcPr>
            <w:tcW w:w="10728" w:type="dxa"/>
            <w:gridSpan w:val="3"/>
          </w:tcPr>
          <w:p w:rsidR="0071116C" w:rsidRDefault="0071116C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EVALUATE </w:t>
            </w:r>
            <w:r w:rsidRPr="0071116C">
              <w:rPr>
                <w:rFonts w:ascii="Century Schoolbook" w:hAnsi="Century Schoolbook"/>
                <w:sz w:val="28"/>
                <w:szCs w:val="28"/>
              </w:rPr>
              <w:t>QUESTIONS</w:t>
            </w:r>
          </w:p>
          <w:p w:rsidR="0096158A" w:rsidRPr="00D928B3" w:rsidRDefault="001919AE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How is this like a level three sentence?</w:t>
            </w:r>
          </w:p>
        </w:tc>
      </w:tr>
    </w:tbl>
    <w:p w:rsidR="00D928B3" w:rsidRPr="00D928B3" w:rsidRDefault="00D928B3">
      <w:pPr>
        <w:jc w:val="center"/>
        <w:rPr>
          <w:rFonts w:ascii="Century Schoolbook" w:hAnsi="Century Schoolbook"/>
        </w:rPr>
      </w:pPr>
    </w:p>
    <w:sectPr w:rsidR="00D928B3" w:rsidRPr="00D928B3" w:rsidSect="00D928B3">
      <w:pgSz w:w="12240" w:h="15840"/>
      <w:pgMar w:top="432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DFE"/>
    <w:multiLevelType w:val="hybridMultilevel"/>
    <w:tmpl w:val="A3405F38"/>
    <w:lvl w:ilvl="0" w:tplc="CC847F2A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>
    <w:nsid w:val="79F504FD"/>
    <w:multiLevelType w:val="hybridMultilevel"/>
    <w:tmpl w:val="272AF03E"/>
    <w:lvl w:ilvl="0" w:tplc="CC847F2A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E51"/>
    <w:rsid w:val="00020AB8"/>
    <w:rsid w:val="0011478B"/>
    <w:rsid w:val="00145F8D"/>
    <w:rsid w:val="00175206"/>
    <w:rsid w:val="001919AE"/>
    <w:rsid w:val="00193479"/>
    <w:rsid w:val="003507AB"/>
    <w:rsid w:val="00452396"/>
    <w:rsid w:val="004C3334"/>
    <w:rsid w:val="004F1194"/>
    <w:rsid w:val="005A3FE0"/>
    <w:rsid w:val="0071116C"/>
    <w:rsid w:val="008E5DE0"/>
    <w:rsid w:val="0092343C"/>
    <w:rsid w:val="00943B76"/>
    <w:rsid w:val="0096158A"/>
    <w:rsid w:val="009E16F4"/>
    <w:rsid w:val="00B23AA4"/>
    <w:rsid w:val="00C337BA"/>
    <w:rsid w:val="00C769C2"/>
    <w:rsid w:val="00D06B24"/>
    <w:rsid w:val="00D8563F"/>
    <w:rsid w:val="00D928B3"/>
    <w:rsid w:val="00E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DE0"/>
    <w:rPr>
      <w:sz w:val="24"/>
      <w:szCs w:val="24"/>
    </w:rPr>
  </w:style>
  <w:style w:type="paragraph" w:styleId="Heading1">
    <w:name w:val="heading 1"/>
    <w:basedOn w:val="Normal"/>
    <w:next w:val="Normal"/>
    <w:qFormat/>
    <w:rsid w:val="008E5DE0"/>
    <w:pPr>
      <w:keepNext/>
      <w:outlineLvl w:val="0"/>
    </w:pPr>
    <w:rPr>
      <w:rFonts w:ascii="Century Schoolbook" w:hAnsi="Century Schoolbook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5DE0"/>
    <w:pPr>
      <w:jc w:val="center"/>
    </w:pPr>
    <w:rPr>
      <w:rFonts w:ascii="Century Schoolbook" w:hAnsi="Century Schoolbook"/>
      <w:b/>
      <w:bCs/>
      <w:sz w:val="38"/>
    </w:rPr>
  </w:style>
  <w:style w:type="paragraph" w:styleId="BalloonText">
    <w:name w:val="Balloon Text"/>
    <w:basedOn w:val="Normal"/>
    <w:semiHidden/>
    <w:rsid w:val="0011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cisd\LOCALS~1\Temp\XPgrpwise\5eModel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5eModelLP</Template>
  <TotalTime>7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Daily Lesson Plan</vt:lpstr>
    </vt:vector>
  </TitlesOfParts>
  <Company>Lamar CISD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Daily Lesson Plan</dc:title>
  <dc:subject/>
  <dc:creator>lcisd</dc:creator>
  <cp:keywords/>
  <dc:description/>
  <cp:lastModifiedBy>LCISD</cp:lastModifiedBy>
  <cp:revision>4</cp:revision>
  <cp:lastPrinted>2008-09-22T21:41:00Z</cp:lastPrinted>
  <dcterms:created xsi:type="dcterms:W3CDTF">2008-12-08T16:35:00Z</dcterms:created>
  <dcterms:modified xsi:type="dcterms:W3CDTF">2012-03-30T20:23:00Z</dcterms:modified>
</cp:coreProperties>
</file>